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21" w:rsidRPr="00CE7D67" w:rsidRDefault="009D2221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D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2221" w:rsidRPr="00CE7D67" w:rsidRDefault="009D2221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D67">
        <w:rPr>
          <w:rFonts w:ascii="Times New Roman" w:hAnsi="Times New Roman" w:cs="Times New Roman"/>
          <w:sz w:val="28"/>
          <w:szCs w:val="28"/>
        </w:rPr>
        <w:t>Перемская</w:t>
      </w:r>
      <w:proofErr w:type="spellEnd"/>
      <w:r w:rsidRPr="00CE7D6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9D2221" w:rsidRPr="00CE7D67" w:rsidRDefault="009D2221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B1EA5">
        <w:rPr>
          <w:rFonts w:ascii="Times New Roman" w:hAnsi="Times New Roman" w:cs="Times New Roman"/>
          <w:sz w:val="28"/>
          <w:szCs w:val="28"/>
        </w:rPr>
        <w:t>русского родного</w:t>
      </w:r>
      <w:r w:rsidR="00CE7D67">
        <w:rPr>
          <w:rFonts w:ascii="Times New Roman" w:hAnsi="Times New Roman" w:cs="Times New Roman"/>
          <w:sz w:val="28"/>
          <w:szCs w:val="28"/>
        </w:rPr>
        <w:t xml:space="preserve"> языка для учащихся 1</w:t>
      </w:r>
      <w:r w:rsidRPr="00CE7D6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D2221" w:rsidRPr="00CE7D67" w:rsidRDefault="00CE7D67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053BE7">
        <w:rPr>
          <w:rFonts w:ascii="Times New Roman" w:hAnsi="Times New Roman" w:cs="Times New Roman"/>
          <w:sz w:val="28"/>
          <w:szCs w:val="28"/>
        </w:rPr>
        <w:t xml:space="preserve"> Зачем людям имена.  Имена в малых жанрах фольклора»</w:t>
      </w: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</w:p>
    <w:p w:rsidR="009D2221" w:rsidRPr="00CE7D67" w:rsidRDefault="009D2221" w:rsidP="00CE7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E7D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E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7D67">
        <w:rPr>
          <w:rFonts w:ascii="Times New Roman" w:hAnsi="Times New Roman" w:cs="Times New Roman"/>
          <w:sz w:val="28"/>
          <w:szCs w:val="28"/>
        </w:rPr>
        <w:t xml:space="preserve"> </w:t>
      </w:r>
      <w:r w:rsidRPr="00CE7D67">
        <w:rPr>
          <w:rFonts w:ascii="Times New Roman" w:hAnsi="Times New Roman" w:cs="Times New Roman"/>
          <w:sz w:val="28"/>
          <w:szCs w:val="28"/>
        </w:rPr>
        <w:t>Смоленцева Светлана Ивановна</w:t>
      </w:r>
    </w:p>
    <w:p w:rsidR="009D2221" w:rsidRPr="00CE7D67" w:rsidRDefault="009D2221" w:rsidP="009D2221">
      <w:pPr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E7D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D67">
        <w:rPr>
          <w:rFonts w:ascii="Times New Roman" w:hAnsi="Times New Roman" w:cs="Times New Roman"/>
          <w:sz w:val="28"/>
          <w:szCs w:val="28"/>
        </w:rPr>
        <w:t xml:space="preserve">      </w:t>
      </w:r>
      <w:r w:rsidR="009B1E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E7D67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9D2221" w:rsidRDefault="009D2221" w:rsidP="009D2221"/>
    <w:p w:rsidR="009B1EA5" w:rsidRDefault="009B1EA5" w:rsidP="00CE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EE8" w:rsidRDefault="009D2221" w:rsidP="00CE7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67">
        <w:rPr>
          <w:rFonts w:ascii="Times New Roman" w:hAnsi="Times New Roman" w:cs="Times New Roman"/>
          <w:sz w:val="28"/>
          <w:szCs w:val="28"/>
        </w:rPr>
        <w:t>Перемское, 2021</w:t>
      </w:r>
    </w:p>
    <w:p w:rsidR="009B1EA5" w:rsidRDefault="009B1EA5" w:rsidP="009B1E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4"/>
        <w:gridCol w:w="2296"/>
        <w:gridCol w:w="2717"/>
        <w:gridCol w:w="4563"/>
      </w:tblGrid>
      <w:tr w:rsidR="00CE7D67" w:rsidRPr="009B1EA5" w:rsidTr="00CE7D67">
        <w:tc>
          <w:tcPr>
            <w:tcW w:w="7393" w:type="dxa"/>
            <w:gridSpan w:val="2"/>
          </w:tcPr>
          <w:p w:rsidR="00CE7D67" w:rsidRPr="009B1EA5" w:rsidRDefault="00CE7D67" w:rsidP="00CE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урока:</w:t>
            </w:r>
            <w:r w:rsidR="00CC52EB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2EB" w:rsidRPr="009B1EA5">
              <w:rPr>
                <w:rFonts w:ascii="Times New Roman" w:hAnsi="Times New Roman" w:cs="Times New Roman"/>
                <w:sz w:val="24"/>
                <w:szCs w:val="24"/>
              </w:rPr>
              <w:t>Зачем людям имена. Имена в малых жанрах фольклора.</w:t>
            </w:r>
          </w:p>
        </w:tc>
        <w:tc>
          <w:tcPr>
            <w:tcW w:w="7393" w:type="dxa"/>
            <w:gridSpan w:val="2"/>
          </w:tcPr>
          <w:p w:rsidR="00CE7D67" w:rsidRPr="009B1EA5" w:rsidRDefault="00CE7D67" w:rsidP="00CE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="006D11AC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1AC" w:rsidRPr="009B1EA5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</w:tr>
      <w:tr w:rsidR="003751DF" w:rsidRPr="009B1EA5" w:rsidTr="00CE7D67">
        <w:tc>
          <w:tcPr>
            <w:tcW w:w="7393" w:type="dxa"/>
            <w:gridSpan w:val="2"/>
          </w:tcPr>
          <w:p w:rsidR="003751DF" w:rsidRPr="009B1EA5" w:rsidRDefault="003751DF" w:rsidP="00CE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3751DF" w:rsidRPr="009B1EA5" w:rsidRDefault="003751DF" w:rsidP="00CE7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D67" w:rsidRPr="009B1EA5" w:rsidTr="00CE7D67">
        <w:tc>
          <w:tcPr>
            <w:tcW w:w="7393" w:type="dxa"/>
            <w:gridSpan w:val="2"/>
          </w:tcPr>
          <w:p w:rsidR="00CE7D67" w:rsidRPr="009B1EA5" w:rsidRDefault="00CE7D67" w:rsidP="009B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751DF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EA5" w:rsidRPr="009B1EA5">
              <w:rPr>
                <w:rFonts w:ascii="Times New Roman" w:hAnsi="Times New Roman" w:cs="Times New Roman"/>
                <w:sz w:val="24"/>
                <w:szCs w:val="24"/>
              </w:rPr>
              <w:t>важность  имени для человека, образование  имён, ознакомление с полной и краткой формой имени, ознакомление с именами, которые могут носить и мальчики, и девочки, употребление</w:t>
            </w:r>
            <w:r w:rsidR="003751DF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имен в колыбельных песенках, </w:t>
            </w:r>
            <w:r w:rsidR="009B1EA5" w:rsidRPr="009B1E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3751DF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друг к другу по именам</w:t>
            </w:r>
            <w:r w:rsidR="009B1EA5" w:rsidRPr="009B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gridSpan w:val="2"/>
          </w:tcPr>
          <w:p w:rsidR="00430067" w:rsidRPr="009B1EA5" w:rsidRDefault="00CE7D67" w:rsidP="0043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30067" w:rsidRPr="009B1EA5">
              <w:rPr>
                <w:sz w:val="24"/>
                <w:szCs w:val="24"/>
              </w:rPr>
              <w:t xml:space="preserve"> </w:t>
            </w:r>
          </w:p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1. Обогащать словарный запас</w:t>
            </w:r>
            <w:r w:rsidR="009B1EA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, повышать орфографическую зоркость.</w:t>
            </w:r>
          </w:p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2. Развивать память, внимание, умение ориентироваться в информационном пространстве.</w:t>
            </w:r>
          </w:p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3.Воспитывать в детях чувство гордости за свою родину и любви к традициям, культуре своего народа.</w:t>
            </w:r>
          </w:p>
          <w:p w:rsidR="00CE7D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4.Формировать пол</w:t>
            </w:r>
            <w:r w:rsidR="009B1EA5" w:rsidRPr="009B1EA5">
              <w:rPr>
                <w:rFonts w:ascii="Times New Roman" w:hAnsi="Times New Roman" w:cs="Times New Roman"/>
                <w:sz w:val="24"/>
                <w:szCs w:val="24"/>
              </w:rPr>
              <w:t>ожительно-эмоциональный настрой на уроке.</w:t>
            </w:r>
          </w:p>
          <w:p w:rsidR="009B1EA5" w:rsidRPr="009B1EA5" w:rsidRDefault="009B1EA5" w:rsidP="0043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5. Воспитывать культуру речи.</w:t>
            </w:r>
          </w:p>
        </w:tc>
      </w:tr>
      <w:tr w:rsidR="00430067" w:rsidRPr="009B1EA5" w:rsidTr="00430067">
        <w:tc>
          <w:tcPr>
            <w:tcW w:w="14786" w:type="dxa"/>
            <w:gridSpan w:val="4"/>
            <w:tcBorders>
              <w:right w:val="nil"/>
            </w:tcBorders>
          </w:tcPr>
          <w:p w:rsidR="00430067" w:rsidRPr="009B1EA5" w:rsidRDefault="00430067" w:rsidP="00CE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430067" w:rsidRPr="009B1EA5" w:rsidTr="00430067">
        <w:tc>
          <w:tcPr>
            <w:tcW w:w="5070" w:type="dxa"/>
          </w:tcPr>
          <w:p w:rsidR="00430067" w:rsidRPr="009B1EA5" w:rsidRDefault="00430067" w:rsidP="00CE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136E74" w:rsidRPr="009B1EA5" w:rsidRDefault="00136E7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умение образовывать полную форму имени от краткой;</w:t>
            </w:r>
          </w:p>
          <w:p w:rsidR="00136E74" w:rsidRPr="009B1EA5" w:rsidRDefault="00136E7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знать имена, которые одинаково звучат в мужской и женской форме;</w:t>
            </w:r>
          </w:p>
          <w:p w:rsidR="00136E74" w:rsidRPr="009B1EA5" w:rsidRDefault="00136E7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знать, зачем людям имена;</w:t>
            </w:r>
          </w:p>
          <w:p w:rsidR="00136E74" w:rsidRPr="009B1EA5" w:rsidRDefault="00136E7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синонимами, </w:t>
            </w:r>
            <w:r w:rsidR="00DA4CE4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омонимами, родственными словами; </w:t>
            </w:r>
          </w:p>
          <w:p w:rsidR="00DA4CE4" w:rsidRPr="009B1EA5" w:rsidRDefault="00DA4CE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находить имена в колыбельных  песенках;</w:t>
            </w:r>
          </w:p>
          <w:p w:rsidR="00DA4CE4" w:rsidRPr="009B1EA5" w:rsidRDefault="00DA4CE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познакомиться с устаревшими словами  «зыбка», «люлька», предметами старины;</w:t>
            </w:r>
          </w:p>
          <w:p w:rsidR="00DA4CE4" w:rsidRPr="009B1EA5" w:rsidRDefault="00DA4CE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понимать, как образуется отчество;</w:t>
            </w:r>
          </w:p>
          <w:p w:rsidR="00DA4CE4" w:rsidRPr="009B1EA5" w:rsidRDefault="00DA4CE4" w:rsidP="001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-знать своё отчество.</w:t>
            </w:r>
          </w:p>
        </w:tc>
        <w:tc>
          <w:tcPr>
            <w:tcW w:w="5085" w:type="dxa"/>
            <w:gridSpan w:val="2"/>
          </w:tcPr>
          <w:p w:rsidR="00692785" w:rsidRPr="009B1EA5" w:rsidRDefault="00430067" w:rsidP="006927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692785" w:rsidRPr="009B1EA5">
              <w:rPr>
                <w:b/>
                <w:sz w:val="24"/>
                <w:szCs w:val="24"/>
              </w:rPr>
              <w:t xml:space="preserve"> 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способностью принимать и сохранять цели и задачи учебной деятельности, поиска средств её осуществления, 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-выполнение для решения учебной  задачи  операций</w:t>
            </w:r>
            <w:r w:rsidR="00DA4CE4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синтеза, сравнения,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способами решения проблем поискового характера: находить ответы на вопросы в тексте, иллюстрациях; 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нахождение  способов работы с информацией;</w:t>
            </w:r>
          </w:p>
          <w:p w:rsidR="00DA4CE4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-умение делать выводы в результате совместной работы класса и учителя</w:t>
            </w:r>
            <w:r w:rsidR="00DA4CE4" w:rsidRPr="009B1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785" w:rsidRPr="009B1EA5" w:rsidRDefault="00DA4CE4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EA5">
              <w:rPr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умения контролировать и оценивать учебные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условием ее реализации; </w:t>
            </w:r>
          </w:p>
          <w:p w:rsidR="00692785" w:rsidRPr="009B1EA5" w:rsidRDefault="00692785" w:rsidP="006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определение  наиболее эффективных способов достижения результата в самостоятельной деятельности;</w:t>
            </w:r>
          </w:p>
          <w:p w:rsidR="00DC1F10" w:rsidRPr="009B1EA5" w:rsidRDefault="00692785" w:rsidP="00DC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C1F10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1F10" w:rsidRPr="009B1EA5" w:rsidRDefault="00DC1F10" w:rsidP="00DC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 навыков </w:t>
            </w:r>
            <w:r w:rsidR="00692785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общения с одноклассниками, учителем;  </w:t>
            </w:r>
          </w:p>
          <w:p w:rsidR="00692785" w:rsidRPr="009B1EA5" w:rsidRDefault="00DC1F10" w:rsidP="00DC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-развивать умение оформлять свои мысли в устной форме;</w:t>
            </w:r>
          </w:p>
          <w:p w:rsidR="00430067" w:rsidRPr="009B1EA5" w:rsidRDefault="00DC1F10" w:rsidP="00DC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слушать одноклассников, </w:t>
            </w:r>
            <w:r w:rsidR="00692785" w:rsidRPr="009B1EA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692785" w:rsidRPr="009B1EA5" w:rsidRDefault="00692785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430067" w:rsidRPr="009B1EA5" w:rsidRDefault="00430067" w:rsidP="00CE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36E74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-формирование личностного смысла учения;</w:t>
            </w:r>
          </w:p>
          <w:p w:rsidR="00430067" w:rsidRPr="009B1EA5" w:rsidRDefault="00136E74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о правах человека с его рождения;</w:t>
            </w:r>
            <w:r w:rsidR="00430067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сотрудничества; </w:t>
            </w:r>
          </w:p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-развитие умения осуществлять рефлексию своей деятельности на уроке, понимать причины успехов и неудач, видеть и исправлять ошибки.</w:t>
            </w:r>
          </w:p>
          <w:p w:rsidR="00430067" w:rsidRPr="009B1EA5" w:rsidRDefault="0043006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67" w:rsidRPr="009B1EA5" w:rsidTr="00595306">
        <w:tc>
          <w:tcPr>
            <w:tcW w:w="14786" w:type="dxa"/>
            <w:gridSpan w:val="4"/>
          </w:tcPr>
          <w:p w:rsidR="00430067" w:rsidRPr="009B1EA5" w:rsidRDefault="00430067" w:rsidP="004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C40C07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литературное чтение, музыка.</w:t>
            </w:r>
          </w:p>
        </w:tc>
      </w:tr>
      <w:tr w:rsidR="008B5EE7" w:rsidRPr="009B1EA5" w:rsidTr="00595306">
        <w:tc>
          <w:tcPr>
            <w:tcW w:w="14786" w:type="dxa"/>
            <w:gridSpan w:val="4"/>
          </w:tcPr>
          <w:p w:rsidR="008B5EE7" w:rsidRPr="009B1EA5" w:rsidRDefault="008B5EE7" w:rsidP="008B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обучения:</w:t>
            </w:r>
            <w:r w:rsidRPr="009B1EA5">
              <w:rPr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проблемное изучение материала урока, индивидуальная, фронтальная и групповая работа.</w:t>
            </w:r>
          </w:p>
        </w:tc>
      </w:tr>
      <w:tr w:rsidR="00430067" w:rsidRPr="009B1EA5" w:rsidTr="00C40C07">
        <w:trPr>
          <w:trHeight w:val="281"/>
        </w:trPr>
        <w:tc>
          <w:tcPr>
            <w:tcW w:w="14786" w:type="dxa"/>
            <w:gridSpan w:val="4"/>
          </w:tcPr>
          <w:p w:rsidR="00430067" w:rsidRPr="009B1EA5" w:rsidRDefault="00430067" w:rsidP="0043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="00DC1F10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F10" w:rsidRPr="009B1EA5">
              <w:rPr>
                <w:rFonts w:ascii="Times New Roman" w:hAnsi="Times New Roman" w:cs="Times New Roman"/>
                <w:sz w:val="24"/>
                <w:szCs w:val="24"/>
              </w:rPr>
              <w:t>Учебник - Александрова О. М., Вербицкая Л. А., Богданов С. И.. «Русский родной язык», 1 класс.</w:t>
            </w:r>
          </w:p>
        </w:tc>
      </w:tr>
      <w:tr w:rsidR="00430067" w:rsidRPr="009B1EA5" w:rsidTr="00C853C5">
        <w:tc>
          <w:tcPr>
            <w:tcW w:w="14786" w:type="dxa"/>
            <w:gridSpan w:val="4"/>
          </w:tcPr>
          <w:p w:rsidR="00430067" w:rsidRPr="009B1EA5" w:rsidRDefault="00430067" w:rsidP="00C4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  <w:r w:rsidR="00C40C07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07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яркими иллюстрациями «Колыбельные песенки», слайд-картинки по теме урока, </w:t>
            </w:r>
            <w:r w:rsidR="003751DF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колыбельных песенок, </w:t>
            </w:r>
            <w:r w:rsidR="00DA4CE4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словарь </w:t>
            </w:r>
            <w:r w:rsidR="00053BE7" w:rsidRPr="009B1EA5">
              <w:rPr>
                <w:rFonts w:ascii="Times New Roman" w:hAnsi="Times New Roman" w:cs="Times New Roman"/>
                <w:sz w:val="24"/>
                <w:szCs w:val="24"/>
              </w:rPr>
              <w:t>Ожегова, загадки об именах.</w:t>
            </w:r>
          </w:p>
        </w:tc>
      </w:tr>
      <w:tr w:rsidR="00DC1F10" w:rsidRPr="009B1EA5" w:rsidTr="00C853C5">
        <w:tc>
          <w:tcPr>
            <w:tcW w:w="14786" w:type="dxa"/>
            <w:gridSpan w:val="4"/>
          </w:tcPr>
          <w:p w:rsidR="00DC1F10" w:rsidRPr="009B1EA5" w:rsidRDefault="00DC1F10" w:rsidP="00DC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="00C40C07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высказываются о том, что было интересно, легко или сложно, какие новые умения приобрели, какой опыт получили, отмечают смайликами на доске своё отношение к уроку.</w:t>
            </w:r>
          </w:p>
        </w:tc>
      </w:tr>
      <w:tr w:rsidR="00DC1F10" w:rsidRPr="009B1EA5" w:rsidTr="00C853C5">
        <w:tc>
          <w:tcPr>
            <w:tcW w:w="14786" w:type="dxa"/>
            <w:gridSpan w:val="4"/>
          </w:tcPr>
          <w:p w:rsidR="00DC1F10" w:rsidRPr="009B1EA5" w:rsidRDefault="00DC1F10" w:rsidP="00DC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  <w:r w:rsidR="00C40C07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07" w:rsidRPr="009B1EA5"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 о своём имени, выучить новые колыбельные песенки, спросить у бабушки о том, была или нет в их доме колыбелька.</w:t>
            </w:r>
          </w:p>
        </w:tc>
      </w:tr>
      <w:tr w:rsidR="0054210D" w:rsidRPr="009B1EA5" w:rsidTr="00C853C5">
        <w:tc>
          <w:tcPr>
            <w:tcW w:w="14786" w:type="dxa"/>
            <w:gridSpan w:val="4"/>
          </w:tcPr>
          <w:p w:rsidR="0054210D" w:rsidRPr="009B1EA5" w:rsidRDefault="0054210D" w:rsidP="0054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урока</w:t>
            </w:r>
          </w:p>
        </w:tc>
      </w:tr>
      <w:tr w:rsidR="0054210D" w:rsidRPr="009B1EA5" w:rsidTr="00C853C5">
        <w:tc>
          <w:tcPr>
            <w:tcW w:w="14786" w:type="dxa"/>
            <w:gridSpan w:val="4"/>
          </w:tcPr>
          <w:p w:rsidR="0054210D" w:rsidRPr="0054210D" w:rsidRDefault="0054210D" w:rsidP="00C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Достижения: </w:t>
            </w:r>
            <w:r w:rsidRPr="0054210D">
              <w:rPr>
                <w:rFonts w:ascii="Times New Roman" w:hAnsi="Times New Roman" w:cs="Times New Roman"/>
                <w:sz w:val="24"/>
                <w:szCs w:val="24"/>
              </w:rPr>
              <w:t>все пары слов с полными и краткими именами были составлены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помощи учителя</w:t>
            </w:r>
            <w:r w:rsidRPr="0054210D">
              <w:rPr>
                <w:rFonts w:ascii="Times New Roman" w:hAnsi="Times New Roman" w:cs="Times New Roman"/>
                <w:sz w:val="24"/>
                <w:szCs w:val="24"/>
              </w:rPr>
              <w:t xml:space="preserve">, в классе есть </w:t>
            </w:r>
            <w:proofErr w:type="spellStart"/>
            <w:r w:rsidRPr="0054210D">
              <w:rPr>
                <w:rFonts w:ascii="Times New Roman" w:hAnsi="Times New Roman" w:cs="Times New Roman"/>
                <w:sz w:val="24"/>
                <w:szCs w:val="24"/>
              </w:rPr>
              <w:t>нечитающие</w:t>
            </w:r>
            <w:proofErr w:type="spellEnd"/>
            <w:r w:rsidRPr="0054210D">
              <w:rPr>
                <w:rFonts w:ascii="Times New Roman" w:hAnsi="Times New Roman" w:cs="Times New Roman"/>
                <w:sz w:val="24"/>
                <w:szCs w:val="24"/>
              </w:rPr>
              <w:t xml:space="preserve"> дети, им на помощь пришли одноклассники,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210D">
              <w:rPr>
                <w:rFonts w:ascii="Times New Roman" w:hAnsi="Times New Roman" w:cs="Times New Roman"/>
                <w:sz w:val="24"/>
                <w:szCs w:val="24"/>
              </w:rPr>
              <w:t>читающие дети сами увидели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слоги в словах-именах и предложили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нечитающим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пары по выделенным слогам. Выяснилось, что ребята знают различные колыбельные песенки, исполняют их.  Прохождению темы помог приём размещения </w:t>
            </w:r>
            <w:r w:rsidR="00C977D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(за 3 дня до урока)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экспоната</w:t>
            </w:r>
            <w:r w:rsidR="00C977DA">
              <w:rPr>
                <w:rFonts w:ascii="Times New Roman" w:hAnsi="Times New Roman" w:cs="Times New Roman"/>
                <w:sz w:val="24"/>
                <w:szCs w:val="24"/>
              </w:rPr>
              <w:t xml:space="preserve"> из музея, это вызвало интерес, дети самостоятельно прочитали и запомнили название экспоната и применили эти знания на уроке.</w:t>
            </w:r>
          </w:p>
        </w:tc>
      </w:tr>
      <w:tr w:rsidR="0054210D" w:rsidRPr="009B1EA5" w:rsidTr="00C853C5">
        <w:tc>
          <w:tcPr>
            <w:tcW w:w="14786" w:type="dxa"/>
            <w:gridSpan w:val="4"/>
          </w:tcPr>
          <w:p w:rsidR="0054210D" w:rsidRPr="0054210D" w:rsidRDefault="0054210D" w:rsidP="00C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не могли отгадать загадки про имя (загадки в</w:t>
            </w:r>
            <w:r w:rsidR="00516D4A">
              <w:rPr>
                <w:rFonts w:ascii="Times New Roman" w:hAnsi="Times New Roman" w:cs="Times New Roman"/>
                <w:sz w:val="24"/>
                <w:szCs w:val="24"/>
              </w:rPr>
              <w:t>зят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49BB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1 класса), </w:t>
            </w:r>
            <w:r w:rsidR="00C849BB" w:rsidRPr="00C849BB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C849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 наводящим вопросам.</w:t>
            </w:r>
          </w:p>
        </w:tc>
      </w:tr>
      <w:tr w:rsidR="0054210D" w:rsidRPr="009B1EA5" w:rsidTr="00C853C5">
        <w:tc>
          <w:tcPr>
            <w:tcW w:w="14786" w:type="dxa"/>
            <w:gridSpan w:val="4"/>
          </w:tcPr>
          <w:p w:rsidR="0054210D" w:rsidRDefault="0054210D" w:rsidP="005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Выводы, предложения:</w:t>
            </w:r>
            <w:r w:rsidR="00516D4A">
              <w:t xml:space="preserve"> </w:t>
            </w:r>
            <w:r w:rsidR="00516D4A" w:rsidRPr="00516D4A">
              <w:rPr>
                <w:rFonts w:ascii="Times New Roman" w:hAnsi="Times New Roman" w:cs="Times New Roman"/>
                <w:sz w:val="24"/>
                <w:szCs w:val="24"/>
              </w:rPr>
              <w:t>Данный урок провод</w:t>
            </w:r>
            <w:r w:rsidR="00516D4A">
              <w:rPr>
                <w:rFonts w:ascii="Times New Roman" w:hAnsi="Times New Roman" w:cs="Times New Roman"/>
                <w:sz w:val="24"/>
                <w:szCs w:val="24"/>
              </w:rPr>
              <w:t>ится по предмету «</w:t>
            </w:r>
            <w:r w:rsidR="00C849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6D4A">
              <w:rPr>
                <w:rFonts w:ascii="Times New Roman" w:hAnsi="Times New Roman" w:cs="Times New Roman"/>
                <w:sz w:val="24"/>
                <w:szCs w:val="24"/>
              </w:rPr>
              <w:t xml:space="preserve">усский родной язык» в 1 классе по программе, </w:t>
            </w:r>
            <w:r w:rsidR="00516D4A" w:rsidRPr="00516D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составленной мной  в соответствии с  требованиями Федерального образовательного стандарта начального общего образования, на основе Концепции духовно-нравственного развития и воспитания личности гражданина России, планируемых результатов и программ начального общего </w:t>
            </w:r>
            <w:r w:rsidR="00516D4A" w:rsidRPr="0051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516D4A">
              <w:rPr>
                <w:rFonts w:ascii="Times New Roman" w:hAnsi="Times New Roman" w:cs="Times New Roman"/>
                <w:sz w:val="24"/>
                <w:szCs w:val="24"/>
              </w:rPr>
              <w:t>разования по учебным предметам.</w:t>
            </w:r>
            <w:r w:rsidR="004B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4A">
              <w:rPr>
                <w:rFonts w:ascii="Times New Roman" w:hAnsi="Times New Roman" w:cs="Times New Roman"/>
                <w:sz w:val="24"/>
                <w:szCs w:val="24"/>
              </w:rPr>
              <w:t>Урок входит в раздел «</w:t>
            </w:r>
            <w:r w:rsidR="004B44BF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текста» и является  6</w:t>
            </w:r>
            <w:r w:rsidR="00516D4A" w:rsidRPr="00516D4A">
              <w:rPr>
                <w:rFonts w:ascii="Times New Roman" w:hAnsi="Times New Roman" w:cs="Times New Roman"/>
                <w:sz w:val="24"/>
                <w:szCs w:val="24"/>
              </w:rPr>
              <w:t xml:space="preserve"> по календарно-тематическому планированию</w:t>
            </w:r>
            <w:r w:rsidR="00C8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9BB" w:rsidRPr="00516D4A" w:rsidRDefault="00C849BB" w:rsidP="00C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урок получился интересным, насыщенным, положительно-эмоциональным. Учащиеся прикоснулись к истории, узнали много устаревших слов, которые использовались нашими предками. Все прописанные планируемые 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были реализованы. </w:t>
            </w:r>
          </w:p>
        </w:tc>
      </w:tr>
    </w:tbl>
    <w:p w:rsidR="00CE7D67" w:rsidRPr="009B1EA5" w:rsidRDefault="00053BE7" w:rsidP="00C84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A5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4678"/>
        <w:gridCol w:w="4169"/>
        <w:gridCol w:w="2429"/>
      </w:tblGrid>
      <w:tr w:rsidR="008B5EE7" w:rsidRPr="009B1EA5" w:rsidTr="008B5EE7">
        <w:tc>
          <w:tcPr>
            <w:tcW w:w="445" w:type="dxa"/>
          </w:tcPr>
          <w:p w:rsidR="008B5EE7" w:rsidRPr="009B1EA5" w:rsidRDefault="008B5EE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8B5EE7" w:rsidRPr="009B1EA5" w:rsidRDefault="008B5EE7" w:rsidP="008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DA4CE4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678" w:type="dxa"/>
          </w:tcPr>
          <w:p w:rsidR="008B5EE7" w:rsidRPr="009B1EA5" w:rsidRDefault="008B5EE7" w:rsidP="008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 учителя</w:t>
            </w:r>
          </w:p>
        </w:tc>
        <w:tc>
          <w:tcPr>
            <w:tcW w:w="4169" w:type="dxa"/>
          </w:tcPr>
          <w:p w:rsidR="008B5EE7" w:rsidRPr="009B1EA5" w:rsidRDefault="008B5EE7" w:rsidP="008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2429" w:type="dxa"/>
          </w:tcPr>
          <w:p w:rsidR="008B5EE7" w:rsidRPr="009B1EA5" w:rsidRDefault="008B5EE7" w:rsidP="008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комментарии </w:t>
            </w:r>
          </w:p>
          <w:p w:rsidR="008B5EE7" w:rsidRPr="009B1EA5" w:rsidRDefault="008B5EE7" w:rsidP="008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(требования к оборудованию, использованию дополнительного оборудования, методических материалов и т.д.).</w:t>
            </w:r>
          </w:p>
        </w:tc>
      </w:tr>
      <w:tr w:rsidR="008B5EE7" w:rsidRPr="009B1EA5" w:rsidTr="008B5EE7">
        <w:tc>
          <w:tcPr>
            <w:tcW w:w="445" w:type="dxa"/>
          </w:tcPr>
          <w:p w:rsidR="008B5EE7" w:rsidRPr="009B1EA5" w:rsidRDefault="008B5EE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8B5EE7" w:rsidRPr="009B1EA5" w:rsidRDefault="008B5EE7" w:rsidP="008B5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</w:tc>
        <w:tc>
          <w:tcPr>
            <w:tcW w:w="4678" w:type="dxa"/>
          </w:tcPr>
          <w:p w:rsidR="008B5EE7" w:rsidRPr="009B1EA5" w:rsidRDefault="00A96C38" w:rsidP="00A9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 учащихся осуществляется во внеурочное время. За 3 дня до урока в классе появляется колыбелька, в которой лежит куколка (взяла из школьного музея), экспонат музея подписан «люлька».</w:t>
            </w:r>
          </w:p>
          <w:p w:rsidR="00A96C38" w:rsidRPr="009B1EA5" w:rsidRDefault="00A96C38" w:rsidP="00A9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В книжном уголке появляются книги с колыбельными песенками.  На уроках литературного чтения проводятся физкультурные минутки с использованием колыбельных песенок. На уроке музыки при подготовке к пению используются колыбельные песенки. Особое внимание на данные виды деятельности учителем  не акцентируется.</w:t>
            </w:r>
          </w:p>
        </w:tc>
        <w:tc>
          <w:tcPr>
            <w:tcW w:w="4169" w:type="dxa"/>
          </w:tcPr>
          <w:p w:rsidR="008B5EE7" w:rsidRPr="009B1EA5" w:rsidRDefault="00A96C38" w:rsidP="00A9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Дети, видя размещённый в классе экспонат музея, подходят к нему, рассматривают, обсуждают между собой, пытаются прочитать надпись на экспонате, просят разрешения достать куколку и поиграть.  Достаю пелёночку и предлагаю запеленать ляльку и уложить её снова спать. Спрашиваю тех, у кого в данный момент в семье есть маленький ребёнок: «Помогаете маме уложить сестрёнку (братика)? Если долго не может уснуть, что делаете?</w:t>
            </w:r>
          </w:p>
        </w:tc>
        <w:tc>
          <w:tcPr>
            <w:tcW w:w="2429" w:type="dxa"/>
          </w:tcPr>
          <w:p w:rsidR="008B5EE7" w:rsidRPr="009B1EA5" w:rsidRDefault="002408D8" w:rsidP="0024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Экспонат школьного музея, куколка, пелёночка, книги с колыбельными песенками.</w:t>
            </w:r>
          </w:p>
        </w:tc>
      </w:tr>
      <w:tr w:rsidR="008B5EE7" w:rsidRPr="009B1EA5" w:rsidTr="008B5EE7">
        <w:tc>
          <w:tcPr>
            <w:tcW w:w="445" w:type="dxa"/>
          </w:tcPr>
          <w:p w:rsidR="008B5EE7" w:rsidRPr="009B1EA5" w:rsidRDefault="0051626A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8B5EE7" w:rsidRPr="009B1EA5" w:rsidRDefault="0051626A" w:rsidP="005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4678" w:type="dxa"/>
          </w:tcPr>
          <w:p w:rsidR="008B5EE7" w:rsidRPr="009B1EA5" w:rsidRDefault="0051626A" w:rsidP="00516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Прозвенел сейчас звонок, </w:t>
            </w:r>
          </w:p>
          <w:p w:rsidR="0051626A" w:rsidRPr="009B1EA5" w:rsidRDefault="0051626A" w:rsidP="00516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Начинается урок.</w:t>
            </w:r>
          </w:p>
          <w:p w:rsidR="0051626A" w:rsidRPr="009B1EA5" w:rsidRDefault="0051626A" w:rsidP="005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Наш Буратино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ещё не очень хорошо научился красиво и правильно сидеть  за партой. Покажите ему, как вы это делаете. Расскажите Буратино правило о том, что нельзя лежать на парте. </w:t>
            </w:r>
          </w:p>
        </w:tc>
        <w:tc>
          <w:tcPr>
            <w:tcW w:w="4169" w:type="dxa"/>
          </w:tcPr>
          <w:p w:rsidR="008B5EE7" w:rsidRPr="009B1EA5" w:rsidRDefault="0051626A" w:rsidP="005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встают около своих парт, настраиваются на работу.</w:t>
            </w:r>
          </w:p>
          <w:p w:rsidR="0051626A" w:rsidRPr="009B1EA5" w:rsidRDefault="0051626A" w:rsidP="005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показывают, как правильно нужно сидеть, рассказывают стишок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«Парта – это не кровать, и на ней нельзя лежать».</w:t>
            </w:r>
          </w:p>
        </w:tc>
        <w:tc>
          <w:tcPr>
            <w:tcW w:w="2429" w:type="dxa"/>
          </w:tcPr>
          <w:p w:rsidR="008B5EE7" w:rsidRPr="009B1EA5" w:rsidRDefault="0051626A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Буратино</w:t>
            </w:r>
          </w:p>
          <w:p w:rsidR="0051626A" w:rsidRPr="009B1EA5" w:rsidRDefault="0051626A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(у нас игрушка с 1 сентября  в классе)</w:t>
            </w:r>
          </w:p>
          <w:p w:rsidR="0051626A" w:rsidRPr="009B1EA5" w:rsidRDefault="0051626A" w:rsidP="005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 «Сиди правильно!» (размещён в классе)</w:t>
            </w:r>
          </w:p>
        </w:tc>
      </w:tr>
      <w:tr w:rsidR="008B5EE7" w:rsidRPr="009B1EA5" w:rsidTr="008B5EE7">
        <w:tc>
          <w:tcPr>
            <w:tcW w:w="445" w:type="dxa"/>
          </w:tcPr>
          <w:p w:rsidR="008B5EE7" w:rsidRPr="009B1EA5" w:rsidRDefault="0076106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</w:tcPr>
          <w:p w:rsidR="008B5EE7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Пропедевтика.</w:t>
            </w:r>
          </w:p>
        </w:tc>
        <w:tc>
          <w:tcPr>
            <w:tcW w:w="4678" w:type="dxa"/>
          </w:tcPr>
          <w:p w:rsidR="008B5EE7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Учительница Буратино (Как её зовут?) загадала загадку: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«Не куст, а с листочками, не рубашка, а сшита, не человек, а рассказывает».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Догадались, что это за предмет? Почему вы так решили?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Книгу, которая  лежит у вас на партах и помогает нам УЧИТЬСЯ, как другим словом можно назвать?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От каких слов произошло это слово?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Вы назвали целую семью слов. Это слова – родственники, родственные слова. У вас дома есть ваша семья. Кто? </w:t>
            </w: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как они похожи, у них даже общая часть есть – УЧ.</w:t>
            </w: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Почему учебник так называется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родной язык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69" w:type="dxa"/>
          </w:tcPr>
          <w:p w:rsidR="008B5EE7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Мальвина.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Книга.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Поясняют отгадку с опорой на текст загадки.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Учебник.</w:t>
            </w: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ёба,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иться,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62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Мама, папа, братья, сёстры, бабушка, дедушка.</w:t>
            </w: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Мы говорим на русском языке. На русском языке говорили наши предки. Русский язык для нас родной.</w:t>
            </w:r>
          </w:p>
        </w:tc>
        <w:tc>
          <w:tcPr>
            <w:tcW w:w="2429" w:type="dxa"/>
          </w:tcPr>
          <w:p w:rsidR="008B5EE7" w:rsidRPr="009B1EA5" w:rsidRDefault="0076106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из сказки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ключик, или Приключения Буратино»</w:t>
            </w:r>
          </w:p>
        </w:tc>
      </w:tr>
      <w:tr w:rsidR="008B5EE7" w:rsidRPr="009B1EA5" w:rsidTr="008B5EE7">
        <w:tc>
          <w:tcPr>
            <w:tcW w:w="445" w:type="dxa"/>
          </w:tcPr>
          <w:p w:rsidR="008B5EE7" w:rsidRPr="009B1EA5" w:rsidRDefault="008B5EE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B5EE7" w:rsidRDefault="008B5EE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A5" w:rsidRDefault="009B1EA5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A5" w:rsidRDefault="009B1EA5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A5" w:rsidRDefault="009B1EA5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A5" w:rsidRPr="009B1EA5" w:rsidRDefault="009B1EA5" w:rsidP="009B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Пропедевтика.</w:t>
            </w:r>
          </w:p>
        </w:tc>
        <w:tc>
          <w:tcPr>
            <w:tcW w:w="4678" w:type="dxa"/>
          </w:tcPr>
          <w:p w:rsidR="008B5EE7" w:rsidRPr="009B1EA5" w:rsidRDefault="00940DE1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-В загадке говорилось «не куст, а с листочками…» О каких листочках шла речь?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Получается, что слово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листочек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пишется одинаково, а означает разное. Такие слова в русском языке называют ОМОНИМЫ.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-Назовите ещё такие слова.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Давайте вспомним другие части книги.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Рита и Магдалина поработают в паре.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Для Арсения и Вани у меня другое задание: восстановите по порядку  цепочку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звук, слово, речь, буква, предложение, слоги.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Проверим и оценим (показ руками +, -) работу пар.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Какие виды речи вы знаете?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-Произнесите про себя, внутренней речью, волшебное слово, которое помогает попросить у мамы, учителя, одноклассников предмет, которого у вас не оказалось. 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Скажите мне на ушко это слово. Если я услышу то слово, о котором думаю, я улыбнусь вам, если нет</w:t>
            </w:r>
            <w:r w:rsidR="001A7552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нахмурю брови.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-Вот так, с помощью мимики лица и жестов мы можем без слов понимать друг друга.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давайте придумаем и проговорим фразы, в которых есть слово «пожалуйста».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Давайте я начну, я обращусь к воспитателю, которая пришла сегодня к нам на урок.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Валентина Анатольевна, пожалуйста, возьмите тетради первоклассников и посмотрите, как они старательно трудятся на уроках письма.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B5EE7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листочки книги, рассуждают о том, что у дерева есть листочки, и у книги, тетради  листочки.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Ручка, кисточки, кисть, коса.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карточки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корешок, обложка, титульный лист, форзац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соответствующие части книги.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восстанавливают цепочку слов-понятий: речь, предложение, слово, слоги, звук, буква.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Устная (от слова уста – губы), письменная, внутренняя.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Дети сосредоточились, произносят слово про себя.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Выполняют задание. Я показываю свою реакцию с помощью мимики.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Дети придумывают фразы и обращаются с устным высказыванием к своим одноклассникам.</w:t>
            </w:r>
          </w:p>
        </w:tc>
        <w:tc>
          <w:tcPr>
            <w:tcW w:w="2429" w:type="dxa"/>
          </w:tcPr>
          <w:p w:rsidR="008B5EE7" w:rsidRPr="009B1EA5" w:rsidRDefault="008B5EE7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Картинки к каждому примеру на слайде.</w:t>
            </w: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E1" w:rsidRPr="009B1EA5" w:rsidRDefault="00940DE1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Демонстрируется картинка «Работа в паре».</w:t>
            </w:r>
          </w:p>
          <w:p w:rsidR="003B5934" w:rsidRPr="009B1EA5" w:rsidRDefault="003B5934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названием частей книги, слова-понятия.</w:t>
            </w: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52" w:rsidRPr="009B1EA5" w:rsidRDefault="001A7552" w:rsidP="0094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проводится физкультурная минутка.</w:t>
            </w:r>
          </w:p>
        </w:tc>
      </w:tr>
      <w:tr w:rsidR="008B5EE7" w:rsidRPr="009B1EA5" w:rsidTr="008B5EE7">
        <w:tc>
          <w:tcPr>
            <w:tcW w:w="445" w:type="dxa"/>
          </w:tcPr>
          <w:p w:rsidR="008B5EE7" w:rsidRPr="009B1EA5" w:rsidRDefault="001A755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5" w:type="dxa"/>
          </w:tcPr>
          <w:p w:rsidR="008B5EE7" w:rsidRPr="009B1EA5" w:rsidRDefault="001A7552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/предполагаемый результат /прогнозирование</w:t>
            </w:r>
          </w:p>
        </w:tc>
        <w:tc>
          <w:tcPr>
            <w:tcW w:w="4678" w:type="dxa"/>
          </w:tcPr>
          <w:p w:rsidR="008B5EE7" w:rsidRPr="009B1EA5" w:rsidRDefault="001A755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Мальвина приготовила и для вас загадку. Если вы её отгадаете, узнаете тему нашего урока.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И у бабушки есть, и у дедушки есть,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И у мамы есть, и у папы есть,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И у дочки есть, и у внучки есть.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Чтоб его узнать,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Надо вслух узнать.</w:t>
            </w:r>
          </w:p>
          <w:p w:rsidR="001A7552" w:rsidRPr="009B1EA5" w:rsidRDefault="001A7552" w:rsidP="00761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(Тебе дано, а люди пользуются).</w:t>
            </w:r>
          </w:p>
          <w:p w:rsidR="001A7552" w:rsidRPr="009B1EA5" w:rsidRDefault="002F4B24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-Зачем нужны имена? </w:t>
            </w:r>
          </w:p>
        </w:tc>
        <w:tc>
          <w:tcPr>
            <w:tcW w:w="4169" w:type="dxa"/>
          </w:tcPr>
          <w:p w:rsidR="001A7552" w:rsidRPr="009B1EA5" w:rsidRDefault="001A7552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Дети пытаются отгадать загадку. </w:t>
            </w:r>
          </w:p>
          <w:p w:rsidR="008B5EE7" w:rsidRPr="009B1EA5" w:rsidRDefault="001A7552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Если не получатся, берём еще загадки с отгадкой ИМЯ.</w:t>
            </w:r>
          </w:p>
          <w:p w:rsidR="002F4B24" w:rsidRPr="009B1EA5" w:rsidRDefault="002F4B24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24" w:rsidRPr="009B1EA5" w:rsidRDefault="002F4B24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24" w:rsidRPr="009B1EA5" w:rsidRDefault="002F4B24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24" w:rsidRPr="009B1EA5" w:rsidRDefault="002F4B24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24" w:rsidRPr="009B1EA5" w:rsidRDefault="002F4B24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«</w:t>
            </w:r>
            <w:r w:rsidR="006F6CFC"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Имя. Зачем людям имена».</w:t>
            </w:r>
          </w:p>
        </w:tc>
        <w:tc>
          <w:tcPr>
            <w:tcW w:w="2429" w:type="dxa"/>
          </w:tcPr>
          <w:p w:rsidR="008B5EE7" w:rsidRPr="009B1EA5" w:rsidRDefault="001A7552" w:rsidP="001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Загадки взяла из учебника «Русский родной язык</w:t>
            </w:r>
            <w:r w:rsidR="002F4B24" w:rsidRPr="009B1EA5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» (стр.)</w:t>
            </w:r>
          </w:p>
        </w:tc>
      </w:tr>
      <w:tr w:rsidR="00961CF2" w:rsidRPr="009B1EA5" w:rsidTr="00961CF2">
        <w:trPr>
          <w:trHeight w:val="3000"/>
        </w:trPr>
        <w:tc>
          <w:tcPr>
            <w:tcW w:w="445" w:type="dxa"/>
            <w:vMerge w:val="restart"/>
          </w:tcPr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B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8" w:rsidRPr="009B1EA5" w:rsidRDefault="00B62908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познавательной деятельности.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B1EA5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Пропедевтика.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60" w:rsidRPr="009B1EA5" w:rsidRDefault="00E35F60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60" w:rsidRPr="009B1EA5" w:rsidRDefault="00E35F60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на уроке.</w:t>
            </w: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5E" w:rsidRPr="009B1EA5" w:rsidRDefault="005E355E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60" w:rsidRPr="009B1EA5" w:rsidRDefault="00E35F60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08" w:rsidRPr="009B1EA5" w:rsidRDefault="00B62908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4678" w:type="dxa"/>
          </w:tcPr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Когда человеку дают имя?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Да, это одно из первых прав, которое имеет маленький человек.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1 право – право на жизнь и медицинскую помощь при рождении;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2 право- право на заботу родителей;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3 право – право на имя.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Кто дал вам ваши имена? Вы знаете, почему вам дали такое имя? Расскажите об этом на следующем уроке.  Если не знаете, у кого спросите?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Вот совсем недавно родилась девочка (показываю куклу из музея), давайте дадим ей имя.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Почти каждое имя может звучать по-разному. Например, моя мама зовёт меня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Светланка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, подруги – Светик,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Светуля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. Это короткие имена.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Как вы меня называете? Светлана – это полное имя.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А сейчас поработаем в группе. Найдите среди карточек ваше короткое и длинное имена. Помогайте друг другу, если нужно. Помогите и нам с Валентиной Анатольевной найти наши имена.</w:t>
            </w:r>
          </w:p>
          <w:p w:rsidR="00B62908" w:rsidRPr="009B1EA5" w:rsidRDefault="00B62908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Обратите внимание, с какой буквы, строчной или заглавной, написаны имена? Почему с заглавной?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будет звучать полное имя у нашей Тани?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А вы  знаете, что есть девочка Женя и мальчик Женя. А у нас в классе есть похожие имена?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Когда вы были совсем маленькими, как наша Танюша, ваши мамы пели вам песенки.</w:t>
            </w:r>
          </w:p>
          <w:p w:rsidR="00961CF2" w:rsidRPr="009B1EA5" w:rsidRDefault="00961CF2" w:rsidP="007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называются такие песенки? Почему они так называются? Для чего их поют малышам?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Произошло это слово от слова «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колыбать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», колыхать, качать.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Верно, это слова-родственники. А почему мы их можем так назвать?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Почему ребёночек засыпал?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Иногда приходилось качать  или как говорили наши предки «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зыбать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» долго.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другим словом можно назвать колыбельку?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-С каких слов обычно начиналась песенка?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Как ещё можно назвать кроватку?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Слова колыбелька, люлька, зыбка одинаково пишутся и произносятся? 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Эти слова обозначают разные предметы или один? Ваня,  покажи в классе колыбельку.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Саща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, а ты покажи люльку. Рита, покажи зыбку.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Такие слова в русском языке называются синонимы. Они пишутся и произносятся по-разному, а обозначают один предмет.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Какие колыбельные песенки вы знаете? 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споём песенки для нашей Танюши.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«баю, баю,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» произошло от старого слова «баять», т.е. говорить, рассказывать (байка – сказка).</w:t>
            </w:r>
          </w:p>
          <w:p w:rsidR="00DA4CE4" w:rsidRPr="009B1EA5" w:rsidRDefault="00DA4CE4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Найдите и выучите дома новые колыбельные песенки, в которых есть имена.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Ребята, а вы любите трудные задания? Составители учебника приготовили для нас трудное задание.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Прочитай, Магдалина, загадку К. Чуковского на стр. 24 учебника, а вы, ребята, посчитайте, сколько девочек покупали прянички. 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будет звучать имя девочки, когда она вырастет?</w:t>
            </w:r>
          </w:p>
          <w:p w:rsidR="00961CF2" w:rsidRPr="009B1EA5" w:rsidRDefault="00961CF2" w:rsidP="00C2153C">
            <w:pPr>
              <w:rPr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Да, верно, меня в детстве звали Светочка, а когда я выросла, меня стали называть Светлана Ивановна.</w:t>
            </w:r>
            <w:r w:rsidRPr="009B1EA5">
              <w:rPr>
                <w:sz w:val="24"/>
                <w:szCs w:val="24"/>
              </w:rPr>
              <w:t xml:space="preserve"> 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Почему Ивановна?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другим словом можно сказать папа?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 будут звучать ваши имена, когда вы вырастете, по папе, ОТЦУ?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-Как называются такие слова?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От слова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ещё два важных слова ОТЕЧЕСТВО, ОТЧИЗНА (земля отцов). 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Можно эти слова назвать родственными? Почему?</w:t>
            </w:r>
          </w:p>
          <w:p w:rsidR="00961CF2" w:rsidRPr="009B1EA5" w:rsidRDefault="00961CF2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Давайте найдём общую часть в этих родственных словах.</w:t>
            </w:r>
          </w:p>
          <w:p w:rsidR="005E355E" w:rsidRPr="009B1EA5" w:rsidRDefault="00B62908" w:rsidP="005E355E">
            <w:pPr>
              <w:rPr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Мальвина предлагает нам ещё одно интересное задание: отгадать загадки с именами.</w:t>
            </w:r>
            <w:r w:rsidR="005E355E" w:rsidRPr="009B1EA5">
              <w:rPr>
                <w:sz w:val="24"/>
                <w:szCs w:val="24"/>
              </w:rPr>
              <w:t xml:space="preserve">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Приготовила обед:               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Щи, котлеты, винегрет.              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А для братишки - кашу.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Всё умеет...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(Даша).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Краска есть и есть мелок -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Буду красить потолок!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Все жильцы в квартире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Спасибо скажут...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(Ире)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Ходила с папой по грибы,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Натёрла ножку от ходьбы.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Пришлось сажать в корзину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Хромающую...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(Зину)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Прочитала сказки              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И закрыла глазки.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«Ночью снились страсти!»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Жаловалась...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(Настя)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На ходу решит задачу,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Съездит к бабушке на дачу,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В классе нет его мудрей –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всем...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(Андрей)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Ходил по улице герой,                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Без шапки зимнюю порой.                 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И вот простыл на горе –</w:t>
            </w:r>
          </w:p>
          <w:p w:rsidR="005E355E" w:rsidRPr="009B1EA5" w:rsidRDefault="005E355E" w:rsidP="005E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Теперь болеет... </w:t>
            </w:r>
          </w:p>
          <w:p w:rsidR="00B62908" w:rsidRPr="009B1EA5" w:rsidRDefault="005E355E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(Боря)</w:t>
            </w:r>
          </w:p>
          <w:p w:rsidR="00B62908" w:rsidRPr="009B1EA5" w:rsidRDefault="00B629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Вам понравился сегодня урок родного русского языка?</w:t>
            </w:r>
          </w:p>
          <w:p w:rsidR="00B62908" w:rsidRPr="009B1EA5" w:rsidRDefault="00B629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Чем занимались на уроке? Какую тему изучали?</w:t>
            </w:r>
          </w:p>
          <w:p w:rsidR="00B62908" w:rsidRPr="009B1EA5" w:rsidRDefault="00B629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понравились? </w:t>
            </w:r>
          </w:p>
          <w:p w:rsidR="00B62908" w:rsidRPr="009B1EA5" w:rsidRDefault="00B629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Какое задание показалось сложным? Как вы считаете, почему было трудно выполнять это задание? Каких знаний для этого не хватило?</w:t>
            </w:r>
          </w:p>
          <w:p w:rsidR="005E355E" w:rsidRPr="009B1EA5" w:rsidRDefault="005E355E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Какие имена вам нравятся?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Будь же всегда достоин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Имени своего.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Будь прям, и правдив, и спокоен,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И с честью носи его!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-Какие бы имена мы не носили, что бы они не означали, </w:t>
            </w:r>
            <w:r w:rsidR="00053BE7" w:rsidRPr="009B1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олько от нас зависит какой след оставит наше имя на земле.</w:t>
            </w:r>
          </w:p>
          <w:p w:rsidR="00904122" w:rsidRPr="009B1EA5" w:rsidRDefault="00904122" w:rsidP="0090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«Не имя красит человека, а человек имя»</w:t>
            </w:r>
            <w:r w:rsidR="00053BE7"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355E" w:rsidRPr="009B1EA5" w:rsidRDefault="005E355E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-Подойдите, ребята, к доске и отметьте смайликом на нашем «Светофоре» своё отношение к уроку.</w:t>
            </w:r>
          </w:p>
          <w:p w:rsidR="00B62908" w:rsidRPr="009B1EA5" w:rsidRDefault="00B62908" w:rsidP="00C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38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vMerge w:val="restart"/>
          </w:tcPr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Свободные высказывания детей.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Когда он родился.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Родители, мама, папа.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Таня.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Светлана Ивановна.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работы: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ша, Александра, Магда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, Марга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рита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Алё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ша, Алексей, Ар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ша,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рья,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лана,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9B1EA5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ентина.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Саша, Валя.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Татьяна.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B62908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Это имена собственные. Они всегда пишутся с заглавной буквы.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слушают песенку.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6F6CFC">
            <w:pPr>
              <w:rPr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Колыбельные песенки.</w:t>
            </w:r>
            <w:r w:rsidRPr="009B1EA5">
              <w:rPr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Поют, чтобы был хороший сон, крепкое здоровье.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 Кроватка, в которой спит малыш, называется колыбель, колыбелька.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А ещё люлька, вот тут на кроватке слово написано.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У нас слова-родственники получились.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Они одинаковые, об одном и том же, у них есть общая часть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колыб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Колыбелька качалась,  ребёночек успокаивался и засыпал.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Мама пела песенку нежно, тихо, ребёночек видел, что мама рядом и засыпал.</w:t>
            </w:r>
          </w:p>
          <w:p w:rsidR="00961CF2" w:rsidRPr="009B1EA5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Зыбка.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Люли, люли,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Люлька.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Это один предмет.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по одному (по желанию), качают колыбельку и поют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Да, мы любим трудные задания.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- Прянички покупала одна девочка, потому что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, Марусенька, Машенька и 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Манечка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 – это одно и тоже имя.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Мария.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Отец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свои полные имена и отчества.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Отчество.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Это семейка слов. Похожие. У них есть одинаковая часть.</w:t>
            </w:r>
          </w:p>
          <w:p w:rsidR="00961CF2" w:rsidRPr="009B1EA5" w:rsidRDefault="00961CF2" w:rsidP="0059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- ОТЧ, ОТЕЧ.</w:t>
            </w:r>
          </w:p>
        </w:tc>
        <w:tc>
          <w:tcPr>
            <w:tcW w:w="2429" w:type="dxa"/>
            <w:vMerge w:val="restart"/>
          </w:tcPr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Демонстрируется картинка «Работа в группе».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Так как ещё не все дети умеют читать, одинаковые части короткого и длинного имени выделены жирным шрифтом, но внимание на этом не акцентируется.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картинка с изображением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ребёнка, лежащего в кроватке.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Звучит колыбельная песенка.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колыбель, колыбелька, </w:t>
            </w:r>
            <w:proofErr w:type="spellStart"/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колыбать</w:t>
            </w:r>
            <w:proofErr w:type="spellEnd"/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прикрепляются на доску.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Если дети не могут сказать, подсказать им, опираясь на слово «</w:t>
            </w:r>
            <w:proofErr w:type="spellStart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зыбать</w:t>
            </w:r>
            <w:proofErr w:type="spellEnd"/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слова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колыбелька, зыбка, люлька.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Когда дети поют песенки, учитель показывает слайды по теме </w:t>
            </w:r>
            <w:r w:rsidRPr="009B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«Колыбельные песенки», дети рассматривают картинки в учебнике.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Демонстрируется карточка «!» (трудное задание)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Если кто-то затрудняется, одноклассники  приходят на помощь.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 xml:space="preserve">На доску прикрепляются слова </w:t>
            </w:r>
            <w:r w:rsidRPr="009B1EA5">
              <w:rPr>
                <w:rFonts w:ascii="Times New Roman" w:hAnsi="Times New Roman" w:cs="Times New Roman"/>
                <w:i/>
                <w:sz w:val="24"/>
                <w:szCs w:val="24"/>
              </w:rPr>
              <w:t>отец, отчество, отечество, отчизна.</w:t>
            </w: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Работа с картинкой стр.28 учебника.</w:t>
            </w: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60" w:rsidRPr="009B1EA5" w:rsidRDefault="00E35F60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E7" w:rsidRPr="009B1EA5" w:rsidRDefault="00053BE7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E" w:rsidRPr="009B1EA5" w:rsidRDefault="005E355E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A5">
              <w:rPr>
                <w:rFonts w:ascii="Times New Roman" w:hAnsi="Times New Roman" w:cs="Times New Roman"/>
                <w:sz w:val="24"/>
                <w:szCs w:val="24"/>
              </w:rPr>
              <w:t>Таблица рефлексии «Светофор».</w:t>
            </w:r>
          </w:p>
          <w:p w:rsidR="00961CF2" w:rsidRPr="009B1EA5" w:rsidRDefault="00961CF2" w:rsidP="003751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9B1EA5" w:rsidRDefault="00961CF2" w:rsidP="002A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F2" w:rsidRPr="00761062" w:rsidTr="00761062">
        <w:trPr>
          <w:trHeight w:val="24568"/>
        </w:trPr>
        <w:tc>
          <w:tcPr>
            <w:tcW w:w="445" w:type="dxa"/>
            <w:vMerge/>
          </w:tcPr>
          <w:p w:rsidR="00961CF2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961CF2" w:rsidRPr="006F6CFC" w:rsidRDefault="00961CF2" w:rsidP="006F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1CF2" w:rsidRPr="002A1601" w:rsidRDefault="00961CF2" w:rsidP="0038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961CF2" w:rsidRPr="002A1601" w:rsidRDefault="00961CF2" w:rsidP="006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961CF2" w:rsidRDefault="00961CF2" w:rsidP="00CE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08" w:rsidRDefault="00B62908" w:rsidP="00CE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E7" w:rsidRPr="00761062" w:rsidRDefault="008B5EE7" w:rsidP="00CE7D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EE7" w:rsidRPr="00761062" w:rsidSect="009D2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CE"/>
    <w:rsid w:val="00053BE7"/>
    <w:rsid w:val="00136E74"/>
    <w:rsid w:val="001A7552"/>
    <w:rsid w:val="002408D8"/>
    <w:rsid w:val="002A1601"/>
    <w:rsid w:val="002B1A89"/>
    <w:rsid w:val="002F4B24"/>
    <w:rsid w:val="00361ADD"/>
    <w:rsid w:val="003751DF"/>
    <w:rsid w:val="00386A28"/>
    <w:rsid w:val="003B5934"/>
    <w:rsid w:val="00430067"/>
    <w:rsid w:val="004B44BF"/>
    <w:rsid w:val="0051626A"/>
    <w:rsid w:val="00516D4A"/>
    <w:rsid w:val="005329CE"/>
    <w:rsid w:val="0054210D"/>
    <w:rsid w:val="00591207"/>
    <w:rsid w:val="005E355E"/>
    <w:rsid w:val="00632097"/>
    <w:rsid w:val="00641EE8"/>
    <w:rsid w:val="00692785"/>
    <w:rsid w:val="006D11AC"/>
    <w:rsid w:val="006F6CFC"/>
    <w:rsid w:val="00761062"/>
    <w:rsid w:val="008B5EE7"/>
    <w:rsid w:val="00904122"/>
    <w:rsid w:val="00940DE1"/>
    <w:rsid w:val="00961CF2"/>
    <w:rsid w:val="00996A9B"/>
    <w:rsid w:val="009B1EA5"/>
    <w:rsid w:val="009D2221"/>
    <w:rsid w:val="00A96C38"/>
    <w:rsid w:val="00B62908"/>
    <w:rsid w:val="00B87412"/>
    <w:rsid w:val="00BF712E"/>
    <w:rsid w:val="00C2153C"/>
    <w:rsid w:val="00C40C07"/>
    <w:rsid w:val="00C849BB"/>
    <w:rsid w:val="00C977DA"/>
    <w:rsid w:val="00CC52EB"/>
    <w:rsid w:val="00CE7D67"/>
    <w:rsid w:val="00DA4CE4"/>
    <w:rsid w:val="00DC1F10"/>
    <w:rsid w:val="00E35F60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274C-886D-40C5-8C0B-1FA2A28A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2</cp:revision>
  <dcterms:created xsi:type="dcterms:W3CDTF">2021-11-26T05:15:00Z</dcterms:created>
  <dcterms:modified xsi:type="dcterms:W3CDTF">2021-11-26T05:15:00Z</dcterms:modified>
</cp:coreProperties>
</file>