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33" w:rsidRDefault="00E54633" w:rsidP="00E5463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3D52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Анонс лагеря в информационных ресурсах</w:t>
      </w:r>
      <w:r w:rsidRPr="000A1A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E54633" w:rsidRDefault="00E54633" w:rsidP="00E5463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proofErr w:type="gramStart"/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Бесплатный</w:t>
      </w:r>
      <w:proofErr w:type="gramEnd"/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онлайн-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лагерь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«</w:t>
      </w:r>
      <w:proofErr w:type="spellStart"/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Фоксфорд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а</w:t>
      </w:r>
      <w:proofErr w:type="spellEnd"/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для школьников 1-11 классов</w:t>
      </w:r>
    </w:p>
    <w:p w:rsidR="00E54633" w:rsidRPr="008C0A05" w:rsidRDefault="00E54633" w:rsidP="00E54633"/>
    <w:p w:rsidR="00E54633" w:rsidRPr="0067562E" w:rsidRDefault="00E54633" w:rsidP="00E54633">
      <w:r>
        <w:rPr>
          <w:noProof/>
        </w:rPr>
        <w:drawing>
          <wp:inline distT="0" distB="0" distL="0" distR="0" wp14:anchorId="246C7E82" wp14:editId="713E0628">
            <wp:extent cx="5892800" cy="3096989"/>
            <wp:effectExtent l="0" t="0" r="0" b="8255"/>
            <wp:docPr id="2" name="Рисунок 2" descr="Изображение выглядит как текст, визит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визитка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48" cy="31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33" w:rsidRDefault="00E54633" w:rsidP="00E54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1D1C1D"/>
          <w:highlight w:val="white"/>
        </w:rPr>
      </w:pPr>
    </w:p>
    <w:p w:rsidR="00E54633" w:rsidRPr="008C0A05" w:rsidRDefault="00E54633" w:rsidP="00E5463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b/>
          <w:bCs/>
          <w:color w:val="1D1C1D"/>
          <w:highlight w:val="white"/>
        </w:rPr>
      </w:pPr>
      <w:r w:rsidRPr="008C0A05">
        <w:rPr>
          <w:b/>
          <w:bCs/>
        </w:rPr>
        <w:t xml:space="preserve">Чтобы каникулы </w:t>
      </w:r>
      <w:proofErr w:type="gramStart"/>
      <w:r w:rsidRPr="008C0A05">
        <w:rPr>
          <w:b/>
          <w:bCs/>
        </w:rPr>
        <w:t>прошли весело и с пользой</w:t>
      </w:r>
      <w:r>
        <w:rPr>
          <w:b/>
          <w:bCs/>
        </w:rPr>
        <w:t xml:space="preserve"> этим летом с </w:t>
      </w:r>
      <w:r w:rsidRPr="008C0A05">
        <w:rPr>
          <w:b/>
          <w:bCs/>
        </w:rPr>
        <w:t xml:space="preserve">1 июня 2022 года </w:t>
      </w:r>
      <w:r>
        <w:rPr>
          <w:b/>
          <w:bCs/>
        </w:rPr>
        <w:t>будет проходить</w:t>
      </w:r>
      <w:proofErr w:type="gramEnd"/>
      <w:r>
        <w:rPr>
          <w:b/>
          <w:bCs/>
        </w:rPr>
        <w:t xml:space="preserve"> б</w:t>
      </w:r>
      <w:r w:rsidRPr="008C0A05">
        <w:rPr>
          <w:rFonts w:eastAsia="Arial"/>
          <w:b/>
          <w:bCs/>
          <w:color w:val="1D1C1D"/>
        </w:rPr>
        <w:t xml:space="preserve">есплатный </w:t>
      </w:r>
      <w:r w:rsidRPr="008C0A05">
        <w:rPr>
          <w:b/>
          <w:bCs/>
          <w:color w:val="1D1C1D"/>
        </w:rPr>
        <w:t>онлайн-лагерь для школьников 1-11 классов</w:t>
      </w:r>
      <w:r w:rsidRPr="008C0A05">
        <w:rPr>
          <w:rFonts w:eastAsia="Arial"/>
          <w:b/>
          <w:bCs/>
          <w:color w:val="1D1C1D"/>
        </w:rPr>
        <w:t xml:space="preserve"> от онлайн-школы «</w:t>
      </w:r>
      <w:proofErr w:type="spellStart"/>
      <w:r w:rsidRPr="008C0A05">
        <w:rPr>
          <w:rFonts w:eastAsia="Arial"/>
          <w:b/>
          <w:bCs/>
          <w:color w:val="1D1C1D"/>
        </w:rPr>
        <w:t>Фоксфорд</w:t>
      </w:r>
      <w:proofErr w:type="spellEnd"/>
      <w:r w:rsidRPr="008C0A05">
        <w:rPr>
          <w:rFonts w:eastAsia="Arial"/>
          <w:b/>
          <w:bCs/>
          <w:color w:val="1D1C1D"/>
        </w:rPr>
        <w:t xml:space="preserve">». </w:t>
      </w:r>
    </w:p>
    <w:p w:rsidR="00E54633" w:rsidRPr="009A464B" w:rsidRDefault="00E54633" w:rsidP="00E54633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Бесплатные занятия в лагере включают - научные темы, историю и географию, программирование и креативные индустрии, шахматы, чтение и искусство.</w:t>
      </w:r>
    </w:p>
    <w:p w:rsidR="00E54633" w:rsidRDefault="00E54633" w:rsidP="00E54633">
      <w:pPr>
        <w:spacing w:before="40" w:after="40" w:line="252" w:lineRule="auto"/>
        <w:ind w:firstLine="426"/>
        <w:jc w:val="both"/>
        <w:rPr>
          <w:color w:val="1D1C1D"/>
        </w:rPr>
      </w:pPr>
      <w:r w:rsidRPr="006B1438">
        <w:rPr>
          <w:color w:val="1D1C1D"/>
        </w:rPr>
        <w:t xml:space="preserve">Регистрация на летний онлайн-лагерь </w:t>
      </w:r>
      <w:r>
        <w:rPr>
          <w:color w:val="1D1C1D"/>
        </w:rPr>
        <w:t xml:space="preserve">для всех детей от 4 до 18 лет </w:t>
      </w:r>
      <w:r w:rsidRPr="006B1438">
        <w:rPr>
          <w:color w:val="1D1C1D"/>
        </w:rPr>
        <w:t xml:space="preserve">открыта </w:t>
      </w:r>
      <w:r w:rsidRPr="006B1438">
        <w:rPr>
          <w:color w:val="1D1C1D"/>
          <w:u w:val="single"/>
        </w:rPr>
        <w:t>с 1</w:t>
      </w:r>
      <w:r>
        <w:rPr>
          <w:color w:val="1D1C1D"/>
          <w:u w:val="single"/>
        </w:rPr>
        <w:t>5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апреля</w:t>
      </w:r>
      <w:r w:rsidRPr="006B1438">
        <w:rPr>
          <w:color w:val="1D1C1D"/>
          <w:u w:val="single"/>
        </w:rPr>
        <w:t xml:space="preserve"> и по </w:t>
      </w:r>
      <w:r>
        <w:rPr>
          <w:color w:val="1D1C1D"/>
          <w:u w:val="single"/>
        </w:rPr>
        <w:t>31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июля</w:t>
      </w:r>
      <w:r w:rsidRPr="006B1438">
        <w:rPr>
          <w:color w:val="1D1C1D"/>
          <w:u w:val="single"/>
        </w:rPr>
        <w:t xml:space="preserve"> 202</w:t>
      </w:r>
      <w:r>
        <w:rPr>
          <w:color w:val="1D1C1D"/>
          <w:u w:val="single"/>
        </w:rPr>
        <w:t>2</w:t>
      </w:r>
      <w:r w:rsidRPr="006B1438">
        <w:rPr>
          <w:color w:val="1D1C1D"/>
          <w:u w:val="single"/>
        </w:rPr>
        <w:t xml:space="preserve"> г.</w:t>
      </w:r>
      <w:r>
        <w:rPr>
          <w:color w:val="1D1C1D"/>
        </w:rPr>
        <w:t xml:space="preserve"> на сайте</w:t>
      </w:r>
      <w:r w:rsidRPr="00E66CFA">
        <w:rPr>
          <w:color w:val="1D1C1D"/>
        </w:rPr>
        <w:t xml:space="preserve"> </w:t>
      </w:r>
      <w:hyperlink r:id="rId6" w:history="1">
        <w:r w:rsidRPr="00C00DC4">
          <w:rPr>
            <w:rStyle w:val="a3"/>
          </w:rPr>
          <w:t>https://holidays.foxford.ru/</w:t>
        </w:r>
      </w:hyperlink>
      <w:r>
        <w:t>.</w:t>
      </w:r>
    </w:p>
    <w:p w:rsidR="00E54633" w:rsidRDefault="00E54633" w:rsidP="00E54633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С участниками </w:t>
      </w:r>
      <w:proofErr w:type="gramStart"/>
      <w:r>
        <w:rPr>
          <w:color w:val="1D1C1D"/>
        </w:rPr>
        <w:t>летнего</w:t>
      </w:r>
      <w:proofErr w:type="gramEnd"/>
      <w:r>
        <w:rPr>
          <w:color w:val="1D1C1D"/>
        </w:rPr>
        <w:t xml:space="preserve"> онлайн-лагеря будут взаимодействовать кураторы смен, которые </w:t>
      </w:r>
      <w:r w:rsidRPr="009A464B">
        <w:rPr>
          <w:color w:val="1D1C1D"/>
        </w:rPr>
        <w:t>ответят на вопросы и помогут разобраться со сложными темами.</w:t>
      </w:r>
    </w:p>
    <w:p w:rsidR="00E54633" w:rsidRDefault="00E54633" w:rsidP="00E54633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Занятия будут проводиться в формате </w:t>
      </w:r>
      <w:proofErr w:type="spellStart"/>
      <w:r>
        <w:rPr>
          <w:color w:val="1D1C1D"/>
        </w:rPr>
        <w:t>вебинаров</w:t>
      </w:r>
      <w:proofErr w:type="spellEnd"/>
      <w:r w:rsidRPr="00867E2F">
        <w:rPr>
          <w:color w:val="1D1C1D"/>
        </w:rPr>
        <w:t xml:space="preserve"> </w:t>
      </w:r>
      <w:r>
        <w:rPr>
          <w:color w:val="1D1C1D"/>
        </w:rPr>
        <w:t xml:space="preserve">и мастер-классов и останутся в записи в личном кабинете. Расписание занятий - </w:t>
      </w:r>
      <w:r w:rsidRPr="0005725F">
        <w:rPr>
          <w:color w:val="1D1C1D"/>
        </w:rPr>
        <w:t xml:space="preserve">в будние дни 2-3 раза в неделю в период </w:t>
      </w:r>
      <w:r>
        <w:rPr>
          <w:color w:val="1D1C1D"/>
        </w:rPr>
        <w:t xml:space="preserve">с </w:t>
      </w:r>
      <w:r w:rsidRPr="0005725F">
        <w:rPr>
          <w:color w:val="1D1C1D"/>
        </w:rPr>
        <w:t>12</w:t>
      </w:r>
      <w:r>
        <w:rPr>
          <w:color w:val="1D1C1D"/>
        </w:rPr>
        <w:t>:00</w:t>
      </w:r>
      <w:r w:rsidRPr="0005725F">
        <w:rPr>
          <w:color w:val="1D1C1D"/>
        </w:rPr>
        <w:t xml:space="preserve"> до 15:00 (для разных классов </w:t>
      </w:r>
      <w:r>
        <w:rPr>
          <w:color w:val="1D1C1D"/>
        </w:rPr>
        <w:t xml:space="preserve">свое </w:t>
      </w:r>
      <w:r w:rsidRPr="0005725F">
        <w:rPr>
          <w:color w:val="1D1C1D"/>
        </w:rPr>
        <w:t xml:space="preserve">расписание), длительность </w:t>
      </w:r>
      <w:r>
        <w:rPr>
          <w:color w:val="1D1C1D"/>
        </w:rPr>
        <w:t xml:space="preserve">каждого занятия </w:t>
      </w:r>
      <w:r w:rsidRPr="0005725F">
        <w:rPr>
          <w:color w:val="1D1C1D"/>
        </w:rPr>
        <w:t>60 мин</w:t>
      </w:r>
      <w:r>
        <w:rPr>
          <w:color w:val="1D1C1D"/>
        </w:rPr>
        <w:t>ут</w:t>
      </w:r>
      <w:r w:rsidRPr="0005725F">
        <w:rPr>
          <w:color w:val="1D1C1D"/>
        </w:rPr>
        <w:t>.</w:t>
      </w:r>
    </w:p>
    <w:p w:rsidR="00E54633" w:rsidRDefault="00E54633" w:rsidP="00E54633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Лето с бесплатными </w:t>
      </w:r>
      <w:r w:rsidRPr="00981D01">
        <w:rPr>
          <w:color w:val="000000"/>
        </w:rPr>
        <w:t>вдохновляющи</w:t>
      </w:r>
      <w:r>
        <w:rPr>
          <w:color w:val="000000"/>
        </w:rPr>
        <w:t>ми</w:t>
      </w:r>
      <w:r w:rsidRPr="00981D01">
        <w:rPr>
          <w:color w:val="000000"/>
        </w:rPr>
        <w:t xml:space="preserve"> заняти</w:t>
      </w:r>
      <w:r>
        <w:rPr>
          <w:color w:val="000000"/>
        </w:rPr>
        <w:t xml:space="preserve">ями - </w:t>
      </w:r>
      <w:proofErr w:type="gramStart"/>
      <w:r>
        <w:rPr>
          <w:color w:val="000000"/>
        </w:rPr>
        <w:t>п</w:t>
      </w:r>
      <w:r w:rsidRPr="00981D01">
        <w:rPr>
          <w:color w:val="000000"/>
        </w:rPr>
        <w:t>еревернём учёбу вверх тормашками и наполним</w:t>
      </w:r>
      <w:proofErr w:type="gramEnd"/>
      <w:r w:rsidRPr="00981D01">
        <w:rPr>
          <w:color w:val="000000"/>
        </w:rPr>
        <w:t xml:space="preserve"> лето знаниями!</w:t>
      </w:r>
    </w:p>
    <w:p w:rsidR="00E54633" w:rsidRDefault="00E54633" w:rsidP="00E5463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E54633" w:rsidRPr="004015C9" w:rsidRDefault="00E54633" w:rsidP="00E54633">
      <w:pPr>
        <w:ind w:firstLine="567"/>
        <w:jc w:val="both"/>
        <w:rPr>
          <w:i/>
          <w:color w:val="000000"/>
          <w:sz w:val="22"/>
          <w:u w:val="single"/>
        </w:rPr>
      </w:pPr>
      <w:r w:rsidRPr="004015C9">
        <w:rPr>
          <w:i/>
          <w:color w:val="000000"/>
          <w:sz w:val="22"/>
          <w:u w:val="single"/>
        </w:rPr>
        <w:t>Об Организаторе:</w:t>
      </w:r>
    </w:p>
    <w:p w:rsidR="00E54633" w:rsidRPr="004015C9" w:rsidRDefault="00E54633" w:rsidP="00E54633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>Онлайн-школа «</w:t>
      </w:r>
      <w:proofErr w:type="spellStart"/>
      <w:r w:rsidRPr="004015C9">
        <w:rPr>
          <w:i/>
          <w:color w:val="000000"/>
          <w:sz w:val="22"/>
        </w:rPr>
        <w:t>Фоксфорд</w:t>
      </w:r>
      <w:proofErr w:type="spellEnd"/>
      <w:r w:rsidRPr="004015C9">
        <w:rPr>
          <w:i/>
          <w:color w:val="000000"/>
          <w:sz w:val="22"/>
        </w:rPr>
        <w:t>» (резидент ИТ-кластера Технопарка «</w:t>
      </w:r>
      <w:proofErr w:type="spellStart"/>
      <w:r w:rsidRPr="004015C9">
        <w:rPr>
          <w:i/>
          <w:color w:val="000000"/>
          <w:sz w:val="22"/>
        </w:rPr>
        <w:t>Сколково</w:t>
      </w:r>
      <w:proofErr w:type="spellEnd"/>
      <w:r w:rsidRPr="004015C9">
        <w:rPr>
          <w:i/>
          <w:color w:val="000000"/>
          <w:sz w:val="22"/>
        </w:rPr>
        <w:t>», входит в «</w:t>
      </w:r>
      <w:proofErr w:type="spellStart"/>
      <w:r w:rsidRPr="004015C9">
        <w:rPr>
          <w:i/>
          <w:color w:val="000000"/>
          <w:sz w:val="22"/>
        </w:rPr>
        <w:t>Нетология</w:t>
      </w:r>
      <w:proofErr w:type="spellEnd"/>
      <w:r w:rsidRPr="004015C9">
        <w:rPr>
          <w:i/>
          <w:color w:val="000000"/>
          <w:sz w:val="22"/>
        </w:rPr>
        <w:t xml:space="preserve">-групп», холдинг </w:t>
      </w:r>
      <w:proofErr w:type="spellStart"/>
      <w:r w:rsidRPr="004015C9">
        <w:rPr>
          <w:i/>
          <w:color w:val="000000"/>
          <w:sz w:val="22"/>
        </w:rPr>
        <w:t>Talent</w:t>
      </w:r>
      <w:proofErr w:type="spellEnd"/>
      <w:r w:rsidRPr="004015C9">
        <w:rPr>
          <w:i/>
          <w:color w:val="000000"/>
          <w:sz w:val="22"/>
        </w:rPr>
        <w:t xml:space="preserve"> </w:t>
      </w:r>
      <w:proofErr w:type="spellStart"/>
      <w:r w:rsidRPr="004015C9">
        <w:rPr>
          <w:i/>
          <w:color w:val="000000"/>
          <w:sz w:val="22"/>
        </w:rPr>
        <w:t>Tech</w:t>
      </w:r>
      <w:proofErr w:type="spellEnd"/>
      <w:r w:rsidRPr="004015C9">
        <w:rPr>
          <w:i/>
          <w:color w:val="000000"/>
          <w:sz w:val="22"/>
        </w:rPr>
        <w:t>, ИГ «</w:t>
      </w:r>
      <w:proofErr w:type="spellStart"/>
      <w:r w:rsidRPr="004015C9">
        <w:rPr>
          <w:i/>
          <w:color w:val="000000"/>
          <w:sz w:val="22"/>
        </w:rPr>
        <w:t>Севергрупп</w:t>
      </w:r>
      <w:proofErr w:type="spellEnd"/>
      <w:r w:rsidRPr="004015C9">
        <w:rPr>
          <w:i/>
          <w:color w:val="000000"/>
          <w:sz w:val="22"/>
        </w:rPr>
        <w:t>») регулярно реализует федеральные социальные проекты, участвует в реализации национальных проектов Российской Федерации «Образование», «Наука</w:t>
      </w:r>
      <w:r>
        <w:rPr>
          <w:i/>
          <w:color w:val="000000"/>
          <w:sz w:val="22"/>
        </w:rPr>
        <w:t xml:space="preserve"> и университеты</w:t>
      </w:r>
      <w:r w:rsidRPr="004015C9">
        <w:rPr>
          <w:i/>
          <w:color w:val="000000"/>
          <w:sz w:val="22"/>
        </w:rPr>
        <w:t>», «Цифровая экономика». Онлайн-школа «</w:t>
      </w:r>
      <w:proofErr w:type="spellStart"/>
      <w:r w:rsidRPr="004015C9">
        <w:rPr>
          <w:i/>
          <w:color w:val="000000"/>
          <w:sz w:val="22"/>
        </w:rPr>
        <w:t>Фоксфорд</w:t>
      </w:r>
      <w:proofErr w:type="spellEnd"/>
      <w:r w:rsidRPr="004015C9">
        <w:rPr>
          <w:i/>
          <w:color w:val="000000"/>
          <w:sz w:val="22"/>
        </w:rPr>
        <w:t>» является рекомендуемым онлайн-ресурсом для дистанционного обучения школьников, учителей и развивается как эффективная цифровая образовательная среда.</w:t>
      </w:r>
    </w:p>
    <w:p w:rsidR="00E54633" w:rsidRPr="004015C9" w:rsidRDefault="00E54633" w:rsidP="00E54633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>«</w:t>
      </w:r>
      <w:proofErr w:type="spellStart"/>
      <w:r w:rsidRPr="004015C9">
        <w:rPr>
          <w:i/>
          <w:color w:val="000000"/>
          <w:sz w:val="22"/>
        </w:rPr>
        <w:t>Фоксфорд</w:t>
      </w:r>
      <w:proofErr w:type="spellEnd"/>
      <w:r w:rsidRPr="004015C9">
        <w:rPr>
          <w:i/>
          <w:color w:val="000000"/>
          <w:sz w:val="22"/>
        </w:rPr>
        <w:t xml:space="preserve">» — </w:t>
      </w:r>
      <w:bookmarkStart w:id="0" w:name="_GoBack"/>
      <w:bookmarkEnd w:id="0"/>
      <w:r w:rsidRPr="004015C9">
        <w:rPr>
          <w:i/>
          <w:color w:val="000000"/>
          <w:sz w:val="22"/>
        </w:rPr>
        <w:t xml:space="preserve">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курсы повышения квалификации и </w:t>
      </w:r>
      <w:proofErr w:type="spellStart"/>
      <w:r w:rsidRPr="004015C9">
        <w:rPr>
          <w:i/>
          <w:color w:val="000000"/>
          <w:sz w:val="22"/>
        </w:rPr>
        <w:t>профпереподготовки</w:t>
      </w:r>
      <w:proofErr w:type="spellEnd"/>
      <w:r w:rsidRPr="004015C9">
        <w:rPr>
          <w:i/>
          <w:color w:val="000000"/>
          <w:sz w:val="22"/>
        </w:rPr>
        <w:t>, а для родителей — открытые занятия о воспитании и развитии детей.</w:t>
      </w:r>
    </w:p>
    <w:p w:rsidR="003E4B91" w:rsidRDefault="00E54633"/>
    <w:sectPr w:rsidR="003E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33"/>
    <w:rsid w:val="006472D6"/>
    <w:rsid w:val="00A847C1"/>
    <w:rsid w:val="00E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63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633"/>
    <w:rPr>
      <w:rFonts w:ascii="Arial" w:eastAsia="Arial" w:hAnsi="Arial" w:cs="Arial"/>
      <w:sz w:val="40"/>
      <w:szCs w:val="40"/>
      <w:lang w:eastAsia="ru-RU"/>
    </w:rPr>
  </w:style>
  <w:style w:type="character" w:styleId="a3">
    <w:name w:val="Hyperlink"/>
    <w:basedOn w:val="a0"/>
    <w:uiPriority w:val="99"/>
    <w:unhideWhenUsed/>
    <w:rsid w:val="00E546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63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633"/>
    <w:rPr>
      <w:rFonts w:ascii="Arial" w:eastAsia="Arial" w:hAnsi="Arial" w:cs="Arial"/>
      <w:sz w:val="40"/>
      <w:szCs w:val="40"/>
      <w:lang w:eastAsia="ru-RU"/>
    </w:rPr>
  </w:style>
  <w:style w:type="character" w:styleId="a3">
    <w:name w:val="Hyperlink"/>
    <w:basedOn w:val="a0"/>
    <w:uiPriority w:val="99"/>
    <w:unhideWhenUsed/>
    <w:rsid w:val="00E546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lidays.foxfor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 Игорь Алексеевич</dc:creator>
  <cp:lastModifiedBy>Батуев Игорь Алексеевич</cp:lastModifiedBy>
  <cp:revision>1</cp:revision>
  <dcterms:created xsi:type="dcterms:W3CDTF">2022-05-16T06:29:00Z</dcterms:created>
  <dcterms:modified xsi:type="dcterms:W3CDTF">2022-05-16T06:30:00Z</dcterms:modified>
</cp:coreProperties>
</file>